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F" w:rsidRDefault="00A8782F"/>
    <w:p w:rsidR="00A8782F" w:rsidRDefault="002B2A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6F4913">
        <w:rPr>
          <w:sz w:val="24"/>
          <w:szCs w:val="24"/>
        </w:rPr>
        <w:t>Экологическ</w:t>
      </w:r>
      <w:r>
        <w:rPr>
          <w:sz w:val="24"/>
          <w:szCs w:val="24"/>
        </w:rPr>
        <w:t>ого</w:t>
      </w:r>
      <w:r w:rsidR="006F4913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="006F4913">
        <w:rPr>
          <w:sz w:val="24"/>
          <w:szCs w:val="24"/>
        </w:rPr>
        <w:t xml:space="preserve"> о результатах стратегической оценки воздействия на окружающую среду российской программной территории</w:t>
      </w:r>
    </w:p>
    <w:p w:rsidR="00A8782F" w:rsidRDefault="006F4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ППС Коларктик на период 2021-2027 гг.</w:t>
      </w:r>
    </w:p>
    <w:p w:rsidR="00A8782F" w:rsidRDefault="00A87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8782F" w:rsidRDefault="006F4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с общественностью</w:t>
      </w:r>
    </w:p>
    <w:p w:rsidR="00A8782F" w:rsidRDefault="006F4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Форма для предложений</w:t>
      </w:r>
    </w:p>
    <w:p w:rsidR="00A8782F" w:rsidRDefault="00A87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0"/>
        <w:gridCol w:w="5208"/>
        <w:gridCol w:w="2580"/>
        <w:gridCol w:w="4322"/>
      </w:tblGrid>
      <w:tr w:rsidR="00A8782F">
        <w:trPr>
          <w:cantSplit/>
          <w:tblHeader/>
        </w:trPr>
        <w:tc>
          <w:tcPr>
            <w:tcW w:w="2450" w:type="dxa"/>
          </w:tcPr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</w:t>
            </w:r>
          </w:p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</w:t>
            </w:r>
          </w:p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Федерации,</w:t>
            </w:r>
          </w:p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e:mail,</w:t>
            </w:r>
          </w:p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5208" w:type="dxa"/>
          </w:tcPr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Комментарии, предложения, дополнения, исправления</w:t>
            </w:r>
          </w:p>
        </w:tc>
        <w:tc>
          <w:tcPr>
            <w:tcW w:w="2580" w:type="dxa"/>
          </w:tcPr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раздел необходимо внести ваши дополнения/изменения</w:t>
            </w:r>
          </w:p>
        </w:tc>
        <w:tc>
          <w:tcPr>
            <w:tcW w:w="4322" w:type="dxa"/>
          </w:tcPr>
          <w:p w:rsidR="00A8782F" w:rsidRDefault="006F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официальные документы, научные статьи, информацию в СМИ (если есть)</w:t>
            </w:r>
          </w:p>
        </w:tc>
      </w:tr>
      <w:tr w:rsidR="00A8782F">
        <w:trPr>
          <w:cantSplit/>
          <w:tblHeader/>
        </w:trPr>
        <w:tc>
          <w:tcPr>
            <w:tcW w:w="2450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  <w:p w:rsidR="002B2ADC" w:rsidRDefault="002B2ADC">
            <w:pPr>
              <w:rPr>
                <w:sz w:val="24"/>
                <w:szCs w:val="24"/>
              </w:rPr>
            </w:pPr>
          </w:p>
          <w:p w:rsidR="002B2ADC" w:rsidRDefault="002B2AD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</w:tr>
      <w:tr w:rsidR="00A8782F">
        <w:trPr>
          <w:cantSplit/>
          <w:tblHeader/>
        </w:trPr>
        <w:tc>
          <w:tcPr>
            <w:tcW w:w="2450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  <w:p w:rsidR="002B2ADC" w:rsidRDefault="002B2ADC">
            <w:pPr>
              <w:rPr>
                <w:sz w:val="24"/>
                <w:szCs w:val="24"/>
              </w:rPr>
            </w:pPr>
          </w:p>
          <w:p w:rsidR="002B2ADC" w:rsidRPr="002B2ADC" w:rsidRDefault="002B2AD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</w:tr>
      <w:tr w:rsidR="00A8782F">
        <w:trPr>
          <w:cantSplit/>
          <w:tblHeader/>
        </w:trPr>
        <w:tc>
          <w:tcPr>
            <w:tcW w:w="2450" w:type="dxa"/>
          </w:tcPr>
          <w:p w:rsidR="00A8782F" w:rsidRDefault="00A8782F">
            <w:pPr>
              <w:rPr>
                <w:sz w:val="24"/>
                <w:szCs w:val="24"/>
              </w:rPr>
            </w:pPr>
            <w:bookmarkStart w:id="0" w:name="_heading=h.lxnblmqbvurx" w:colFirst="0" w:colLast="0"/>
            <w:bookmarkEnd w:id="0"/>
          </w:p>
          <w:p w:rsidR="002B2ADC" w:rsidRDefault="002B2ADC">
            <w:pPr>
              <w:rPr>
                <w:sz w:val="24"/>
                <w:szCs w:val="24"/>
              </w:rPr>
            </w:pPr>
          </w:p>
          <w:p w:rsidR="002B2ADC" w:rsidRDefault="002B2AD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</w:tr>
      <w:tr w:rsidR="00A8782F" w:rsidRPr="002B2ADC">
        <w:trPr>
          <w:cantSplit/>
          <w:tblHeader/>
        </w:trPr>
        <w:tc>
          <w:tcPr>
            <w:tcW w:w="2450" w:type="dxa"/>
          </w:tcPr>
          <w:p w:rsidR="00A8782F" w:rsidRDefault="00A8782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208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8782F" w:rsidRDefault="00A8782F">
            <w:pPr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</w:p>
        </w:tc>
        <w:tc>
          <w:tcPr>
            <w:tcW w:w="4322" w:type="dxa"/>
          </w:tcPr>
          <w:p w:rsidR="00A8782F" w:rsidRPr="002B2ADC" w:rsidRDefault="00A8782F">
            <w:pPr>
              <w:rPr>
                <w:sz w:val="24"/>
                <w:szCs w:val="24"/>
                <w:lang w:val="en-US"/>
              </w:rPr>
            </w:pPr>
          </w:p>
        </w:tc>
      </w:tr>
      <w:tr w:rsidR="00A8782F">
        <w:trPr>
          <w:cantSplit/>
          <w:tblHeader/>
        </w:trPr>
        <w:tc>
          <w:tcPr>
            <w:tcW w:w="2450" w:type="dxa"/>
          </w:tcPr>
          <w:p w:rsidR="00A8782F" w:rsidRDefault="00A8782F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5208" w:type="dxa"/>
          </w:tcPr>
          <w:p w:rsidR="00A8782F" w:rsidRDefault="00A8782F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8782F" w:rsidRDefault="00A8782F">
            <w:pPr>
              <w:shd w:val="clear" w:color="auto" w:fill="FFFFFF"/>
              <w:spacing w:before="240" w:after="240"/>
              <w:rPr>
                <w:i/>
                <w:color w:val="222222"/>
                <w:sz w:val="24"/>
                <w:szCs w:val="24"/>
              </w:rPr>
            </w:pPr>
          </w:p>
        </w:tc>
        <w:tc>
          <w:tcPr>
            <w:tcW w:w="4322" w:type="dxa"/>
          </w:tcPr>
          <w:p w:rsidR="00A8782F" w:rsidRDefault="00A8782F">
            <w:pPr>
              <w:rPr>
                <w:sz w:val="24"/>
                <w:szCs w:val="24"/>
              </w:rPr>
            </w:pPr>
          </w:p>
        </w:tc>
      </w:tr>
    </w:tbl>
    <w:p w:rsidR="00A8782F" w:rsidRDefault="00A8782F">
      <w:pPr>
        <w:rPr>
          <w:sz w:val="28"/>
          <w:szCs w:val="28"/>
        </w:rPr>
      </w:pPr>
    </w:p>
    <w:sectPr w:rsidR="00A8782F" w:rsidSect="00A8782F">
      <w:headerReference w:type="default" r:id="rId7"/>
      <w:pgSz w:w="16838" w:h="11906" w:orient="landscape"/>
      <w:pgMar w:top="170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13" w:rsidRDefault="006F4913" w:rsidP="00A8782F">
      <w:r>
        <w:separator/>
      </w:r>
    </w:p>
  </w:endnote>
  <w:endnote w:type="continuationSeparator" w:id="1">
    <w:p w:rsidR="006F4913" w:rsidRDefault="006F4913" w:rsidP="00A8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13" w:rsidRDefault="006F4913" w:rsidP="00A8782F">
      <w:r>
        <w:separator/>
      </w:r>
    </w:p>
  </w:footnote>
  <w:footnote w:type="continuationSeparator" w:id="1">
    <w:p w:rsidR="006F4913" w:rsidRDefault="006F4913" w:rsidP="00A8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F" w:rsidRDefault="006F4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857250" cy="502176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02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782F" w:rsidRDefault="00A878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82F"/>
    <w:rsid w:val="002B2ADC"/>
    <w:rsid w:val="006F4913"/>
    <w:rsid w:val="00A8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D"/>
  </w:style>
  <w:style w:type="paragraph" w:styleId="1">
    <w:name w:val="heading 1"/>
    <w:basedOn w:val="normal"/>
    <w:next w:val="normal"/>
    <w:rsid w:val="00A87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7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7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7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78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878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782F"/>
  </w:style>
  <w:style w:type="table" w:customStyle="1" w:styleId="TableNormal">
    <w:name w:val="Table Normal"/>
    <w:rsid w:val="00A87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78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D57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D576D"/>
  </w:style>
  <w:style w:type="paragraph" w:styleId="a6">
    <w:name w:val="footer"/>
    <w:basedOn w:val="a"/>
    <w:link w:val="a7"/>
    <w:uiPriority w:val="99"/>
    <w:unhideWhenUsed/>
    <w:rsid w:val="006D57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D576D"/>
  </w:style>
  <w:style w:type="table" w:styleId="a8">
    <w:name w:val="Table Grid"/>
    <w:basedOn w:val="a1"/>
    <w:uiPriority w:val="39"/>
    <w:rsid w:val="006D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15E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E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15E83"/>
  </w:style>
  <w:style w:type="paragraph" w:styleId="aa">
    <w:name w:val="Subtitle"/>
    <w:basedOn w:val="normal"/>
    <w:next w:val="normal"/>
    <w:rsid w:val="00A87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A878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2A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Ey4t0WOCWMyVlCxfUy2UvkT2Q==">AMUW2mVj3/t8Id2FBC/cCgeGwlx+Ye6lYI2TwvPE3Ef3XaXwMyPH8QrRZdc+4kLBRadhSwFhogTVMRymWWhMBOfepRpUX+U6Mx4wslZkOT3cg8oAlW9bLGsaHts9Ba+3UtAQD370D2qu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Klyuchnikova</dc:creator>
  <cp:lastModifiedBy>us01</cp:lastModifiedBy>
  <cp:revision>2</cp:revision>
  <dcterms:created xsi:type="dcterms:W3CDTF">2021-10-01T09:37:00Z</dcterms:created>
  <dcterms:modified xsi:type="dcterms:W3CDTF">2021-10-01T09:37:00Z</dcterms:modified>
</cp:coreProperties>
</file>